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79" w:rsidRDefault="00EA3B79" w:rsidP="00EA3B79"/>
    <w:p w:rsidR="00EA3B79" w:rsidRDefault="00EA3B79" w:rsidP="00EA3B79"/>
    <w:p w:rsidR="00EA3B79" w:rsidRDefault="00EA3B79" w:rsidP="00EA3B79"/>
    <w:p w:rsidR="00EA3B79" w:rsidRDefault="00EA3B79" w:rsidP="00EA3B79"/>
    <w:p w:rsidR="00EA3B79" w:rsidRDefault="00EA3B79" w:rsidP="00EA3B79">
      <w:pPr>
        <w:rPr>
          <w:b/>
        </w:rPr>
      </w:pPr>
    </w:p>
    <w:p w:rsidR="00EA3B79" w:rsidRDefault="00EA3B79" w:rsidP="00EA3B79">
      <w:pPr>
        <w:rPr>
          <w:b/>
        </w:rPr>
      </w:pPr>
    </w:p>
    <w:p w:rsidR="00EA3B79" w:rsidRDefault="00EA3B79" w:rsidP="00EA3B79">
      <w:pPr>
        <w:rPr>
          <w:b/>
        </w:rPr>
      </w:pPr>
    </w:p>
    <w:p w:rsidR="00EA3B79" w:rsidRDefault="00EA3B79" w:rsidP="00EA3B79">
      <w:pPr>
        <w:rPr>
          <w:b/>
        </w:rPr>
      </w:pPr>
    </w:p>
    <w:p w:rsidR="00EA3B79" w:rsidRDefault="00EA3B79" w:rsidP="00EA3B79">
      <w:pPr>
        <w:rPr>
          <w:b/>
        </w:rPr>
      </w:pPr>
    </w:p>
    <w:p w:rsidR="00EA3B79" w:rsidRDefault="00EA3B79" w:rsidP="00EA3B79">
      <w:pPr>
        <w:rPr>
          <w:b/>
        </w:rPr>
      </w:pPr>
    </w:p>
    <w:p w:rsidR="00EA3B79" w:rsidRDefault="00EA3B79" w:rsidP="00EA3B79">
      <w:pPr>
        <w:rPr>
          <w:b/>
        </w:rPr>
      </w:pPr>
    </w:p>
    <w:p w:rsidR="00EA3B79" w:rsidRDefault="00EA3B79" w:rsidP="00EA3B79">
      <w:pPr>
        <w:rPr>
          <w:b/>
        </w:rPr>
      </w:pPr>
    </w:p>
    <w:p w:rsidR="00EA3B79" w:rsidRPr="0020157F" w:rsidRDefault="00A0058B" w:rsidP="00EA3B79">
      <w:r>
        <w:rPr>
          <w:noProof/>
        </w:rPr>
        <w:pict>
          <v:shapetype id="_x0000_t202" coordsize="21600,21600" o:spt="202" path="m,l,21600r21600,l21600,xe">
            <v:stroke joinstyle="miter"/>
            <v:path gradientshapeok="t" o:connecttype="rect"/>
          </v:shapetype>
          <v:shape id="Text Box 15" o:spid="_x0000_s1026" type="#_x0000_t202" style="position:absolute;margin-left:77.45pt;margin-top:141.75pt;width:224.45pt;height:88.5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" o:allowoverlap="f" filled="f" stroked="f">
            <v:textbox>
              <w:txbxContent>
                <w:p w:rsidR="00EA3B79" w:rsidRPr="002F0A3D" w:rsidRDefault="00EA3B79" w:rsidP="00EA3B79">
                  <w:pPr>
                    <w:rPr>
                      <w:b/>
                    </w:rPr>
                  </w:pPr>
                  <w:r w:rsidRPr="002F0A3D">
                    <w:rPr>
                      <w:b/>
                    </w:rPr>
                    <w:t>An:</w:t>
                  </w:r>
                </w:p>
                <w:p w:rsidR="00EA3B79" w:rsidRDefault="002F2303" w:rsidP="00EA3B79">
                  <w:r>
                    <w:t>Kanzlei Dr. Hartmann</w:t>
                  </w:r>
                </w:p>
                <w:p w:rsidR="00EA3B79" w:rsidRDefault="00EA3B79" w:rsidP="00EA3B79">
                  <w:r>
                    <w:t>Staatlich anerkannte Gütestelle</w:t>
                  </w:r>
                </w:p>
                <w:p w:rsidR="00EA3B79" w:rsidRDefault="002F2303" w:rsidP="00EA3B79">
                  <w:proofErr w:type="spellStart"/>
                  <w:r>
                    <w:t>Schäufeleinstrasse</w:t>
                  </w:r>
                  <w:proofErr w:type="spellEnd"/>
                  <w:r>
                    <w:t xml:space="preserve"> 3 a</w:t>
                  </w:r>
                </w:p>
                <w:p w:rsidR="00EA3B79" w:rsidRPr="00534011" w:rsidRDefault="002F2303" w:rsidP="00EA3B79">
                  <w:r>
                    <w:t>80687</w:t>
                  </w:r>
                  <w:r w:rsidR="00EA3B79">
                    <w:t xml:space="preserve"> München</w:t>
                  </w:r>
                </w:p>
                <w:p w:rsidR="00EA3B79" w:rsidRDefault="00EA3B79" w:rsidP="00EA3B79">
                  <w:pPr>
                    <w:rPr>
                      <w:szCs w:val="20"/>
                    </w:rPr>
                  </w:pPr>
                </w:p>
                <w:p w:rsidR="00EA3B79" w:rsidRDefault="00EA3B79" w:rsidP="00EA3B79">
                  <w:pPr>
                    <w:rPr>
                      <w:szCs w:val="20"/>
                    </w:rPr>
                  </w:pPr>
                </w:p>
                <w:p w:rsidR="00EA3B79" w:rsidRPr="0020157F" w:rsidRDefault="00EA3B79" w:rsidP="00EA3B79">
                  <w:pPr>
                    <w:rPr>
                      <w:szCs w:val="20"/>
                    </w:rPr>
                  </w:pPr>
                </w:p>
              </w:txbxContent>
            </v:textbox>
            <w10:wrap anchorx="page" anchory="page"/>
            <w10:anchorlock/>
          </v:shape>
        </w:pict>
      </w:r>
      <w:r w:rsidR="00EA3B79">
        <w:rPr>
          <w:b/>
        </w:rPr>
        <w:t xml:space="preserve">     </w:t>
      </w:r>
      <w:r w:rsidR="00EA3B79" w:rsidRPr="00C701E1">
        <w:rPr>
          <w:b/>
        </w:rPr>
        <w:t>Vorab per Telefax: 089/ 189 707 52</w:t>
      </w:r>
    </w:p>
    <w:p w:rsidR="00CD4610" w:rsidRDefault="00CD4610" w:rsidP="00E36E62"/>
    <w:p w:rsidR="00C701E1" w:rsidRDefault="00C701E1" w:rsidP="00E36E62"/>
    <w:p w:rsidR="00C701E1" w:rsidRDefault="00C701E1" w:rsidP="00E36E62">
      <w:pPr>
        <w:rPr>
          <w:b/>
        </w:rPr>
      </w:pPr>
    </w:p>
    <w:p w:rsidR="00C701E1" w:rsidRPr="004B6E79" w:rsidRDefault="00C701E1" w:rsidP="004B6E79">
      <w:pPr>
        <w:jc w:val="center"/>
        <w:rPr>
          <w:b/>
          <w:sz w:val="24"/>
          <w:szCs w:val="24"/>
        </w:rPr>
      </w:pPr>
      <w:r w:rsidRPr="004B6E79">
        <w:rPr>
          <w:b/>
          <w:sz w:val="24"/>
          <w:szCs w:val="24"/>
        </w:rPr>
        <w:t>Antrag</w:t>
      </w:r>
    </w:p>
    <w:p w:rsidR="00C701E1" w:rsidRPr="004B6E79" w:rsidRDefault="007C29B6" w:rsidP="004B6E79">
      <w:pPr>
        <w:jc w:val="center"/>
        <w:rPr>
          <w:b/>
          <w:sz w:val="24"/>
          <w:szCs w:val="24"/>
        </w:rPr>
      </w:pPr>
      <w:r>
        <w:rPr>
          <w:b/>
          <w:sz w:val="24"/>
          <w:szCs w:val="24"/>
        </w:rPr>
        <w:t>auf Einl</w:t>
      </w:r>
      <w:r w:rsidR="00C701E1" w:rsidRPr="004B6E79">
        <w:rPr>
          <w:b/>
          <w:sz w:val="24"/>
          <w:szCs w:val="24"/>
        </w:rPr>
        <w:t>eitung eines außergerichtlichen Güteverfahrens</w:t>
      </w:r>
    </w:p>
    <w:p w:rsidR="004B6E79" w:rsidRDefault="004B6E79" w:rsidP="004B6E79">
      <w:pPr>
        <w:rPr>
          <w:sz w:val="16"/>
          <w:szCs w:val="16"/>
        </w:rPr>
      </w:pPr>
    </w:p>
    <w:p w:rsidR="004B6E79" w:rsidRPr="004B6E79" w:rsidRDefault="00C701E1" w:rsidP="004B6E79">
      <w:pPr>
        <w:rPr>
          <w:sz w:val="16"/>
          <w:szCs w:val="16"/>
        </w:rPr>
      </w:pPr>
      <w:r w:rsidRPr="004B6E79">
        <w:rPr>
          <w:sz w:val="16"/>
          <w:szCs w:val="16"/>
        </w:rPr>
        <w:t xml:space="preserve">Dem Antrag </w:t>
      </w:r>
      <w:r w:rsidR="007C29B6">
        <w:rPr>
          <w:sz w:val="16"/>
          <w:szCs w:val="16"/>
        </w:rPr>
        <w:t>sind folgende Unterlagen beizufügen:</w:t>
      </w:r>
    </w:p>
    <w:p w:rsidR="004B6E79" w:rsidRPr="004B6E79" w:rsidRDefault="00C701E1" w:rsidP="004B6E79">
      <w:pPr>
        <w:pStyle w:val="Listenabsatz"/>
        <w:numPr>
          <w:ilvl w:val="0"/>
          <w:numId w:val="3"/>
        </w:numPr>
        <w:jc w:val="both"/>
        <w:rPr>
          <w:sz w:val="16"/>
          <w:szCs w:val="16"/>
        </w:rPr>
      </w:pPr>
      <w:r w:rsidRPr="004B6E79">
        <w:rPr>
          <w:sz w:val="16"/>
          <w:szCs w:val="16"/>
        </w:rPr>
        <w:t xml:space="preserve">Original mit Unterschrift für unsere Kanzlei, </w:t>
      </w:r>
    </w:p>
    <w:p w:rsidR="004B6E79" w:rsidRPr="004B6E79" w:rsidRDefault="004B6E79" w:rsidP="004B6E79">
      <w:pPr>
        <w:pStyle w:val="Listenabsatz"/>
        <w:numPr>
          <w:ilvl w:val="0"/>
          <w:numId w:val="3"/>
        </w:numPr>
        <w:jc w:val="both"/>
        <w:rPr>
          <w:b/>
          <w:sz w:val="16"/>
          <w:szCs w:val="16"/>
        </w:rPr>
      </w:pPr>
      <w:r w:rsidRPr="004B6E79">
        <w:rPr>
          <w:sz w:val="16"/>
          <w:szCs w:val="16"/>
        </w:rPr>
        <w:t xml:space="preserve">Kopie als Rückläufer </w:t>
      </w:r>
      <w:r w:rsidR="007C29B6">
        <w:rPr>
          <w:sz w:val="16"/>
          <w:szCs w:val="16"/>
        </w:rPr>
        <w:t xml:space="preserve">für Sie </w:t>
      </w:r>
      <w:r w:rsidR="00C701E1" w:rsidRPr="004B6E79">
        <w:rPr>
          <w:sz w:val="16"/>
          <w:szCs w:val="16"/>
        </w:rPr>
        <w:t>(</w:t>
      </w:r>
      <w:r w:rsidRPr="004B6E79">
        <w:rPr>
          <w:sz w:val="16"/>
          <w:szCs w:val="16"/>
        </w:rPr>
        <w:t xml:space="preserve">wird mit </w:t>
      </w:r>
      <w:r w:rsidR="00C701E1" w:rsidRPr="004B6E79">
        <w:rPr>
          <w:sz w:val="16"/>
          <w:szCs w:val="16"/>
        </w:rPr>
        <w:t>Eingan</w:t>
      </w:r>
      <w:r w:rsidR="007C29B6">
        <w:rPr>
          <w:sz w:val="16"/>
          <w:szCs w:val="16"/>
        </w:rPr>
        <w:t>g</w:t>
      </w:r>
      <w:r w:rsidR="00C701E1" w:rsidRPr="004B6E79">
        <w:rPr>
          <w:sz w:val="16"/>
          <w:szCs w:val="16"/>
        </w:rPr>
        <w:t>stempel und Aktenzeichen</w:t>
      </w:r>
      <w:r w:rsidRPr="004B6E79">
        <w:rPr>
          <w:sz w:val="16"/>
          <w:szCs w:val="16"/>
        </w:rPr>
        <w:t xml:space="preserve"> </w:t>
      </w:r>
      <w:r w:rsidR="007C29B6">
        <w:rPr>
          <w:sz w:val="16"/>
          <w:szCs w:val="16"/>
        </w:rPr>
        <w:t>versehen</w:t>
      </w:r>
      <w:r w:rsidRPr="004B6E79">
        <w:rPr>
          <w:sz w:val="16"/>
          <w:szCs w:val="16"/>
        </w:rPr>
        <w:t>)</w:t>
      </w:r>
      <w:r w:rsidR="009A34EA">
        <w:rPr>
          <w:sz w:val="16"/>
          <w:szCs w:val="16"/>
        </w:rPr>
        <w:t xml:space="preserve">, </w:t>
      </w:r>
    </w:p>
    <w:p w:rsidR="00C52C57" w:rsidRDefault="00C701E1" w:rsidP="00C52C57">
      <w:pPr>
        <w:pStyle w:val="Listenabsatz"/>
        <w:numPr>
          <w:ilvl w:val="0"/>
          <w:numId w:val="3"/>
        </w:numPr>
        <w:jc w:val="both"/>
        <w:rPr>
          <w:b/>
          <w:sz w:val="16"/>
          <w:szCs w:val="16"/>
        </w:rPr>
      </w:pPr>
      <w:r w:rsidRPr="004B6E79">
        <w:rPr>
          <w:sz w:val="16"/>
          <w:szCs w:val="16"/>
        </w:rPr>
        <w:t>sowie die entsprechende Anzahl der Kopien zur Zustellung an die jeweilige Gegenseite</w:t>
      </w:r>
      <w:r w:rsidRPr="004B6E79">
        <w:rPr>
          <w:b/>
          <w:sz w:val="16"/>
          <w:szCs w:val="16"/>
        </w:rPr>
        <w:t xml:space="preserve"> </w:t>
      </w:r>
    </w:p>
    <w:p w:rsidR="00C52C57" w:rsidRDefault="00C52C57" w:rsidP="00C52C57">
      <w:pPr>
        <w:pStyle w:val="Listenabsatz"/>
        <w:jc w:val="both"/>
        <w:rPr>
          <w:b/>
          <w:sz w:val="16"/>
          <w:szCs w:val="16"/>
        </w:rPr>
      </w:pPr>
    </w:p>
    <w:p w:rsidR="00C52C57" w:rsidRPr="00C52C57" w:rsidRDefault="00C52C57" w:rsidP="00C52C57">
      <w:pPr>
        <w:jc w:val="both"/>
        <w:rPr>
          <w:sz w:val="16"/>
          <w:szCs w:val="16"/>
        </w:rPr>
      </w:pPr>
      <w:r w:rsidRPr="00C52C57">
        <w:rPr>
          <w:sz w:val="16"/>
          <w:szCs w:val="16"/>
        </w:rPr>
        <w:t>Bei Übermittlung des Güteantrags per Telefax soll die für die Bekanntgabe des Antrags erforderliche Zahl von Abschriften unverzüglich auf dem Postwege nachgereicht werden</w:t>
      </w:r>
      <w:r>
        <w:rPr>
          <w:sz w:val="16"/>
          <w:szCs w:val="16"/>
        </w:rPr>
        <w:t>.</w:t>
      </w:r>
    </w:p>
    <w:p w:rsidR="004B6E79" w:rsidRPr="00C52C57" w:rsidRDefault="004B6E79" w:rsidP="004B6E79">
      <w:pPr>
        <w:jc w:val="both"/>
        <w:rPr>
          <w:sz w:val="16"/>
          <w:szCs w:val="16"/>
        </w:rPr>
      </w:pPr>
    </w:p>
    <w:p w:rsidR="004B6E79" w:rsidRPr="004B6E79" w:rsidRDefault="004B6E79" w:rsidP="004B6E79">
      <w:pPr>
        <w:jc w:val="both"/>
      </w:pPr>
    </w:p>
    <w:p w:rsidR="004B6E79" w:rsidRDefault="004B6E79" w:rsidP="004B6E79">
      <w:pPr>
        <w:jc w:val="both"/>
      </w:pPr>
      <w:r w:rsidRPr="004B6E79">
        <w:t>Sehr geehrte Damen und Herren,</w:t>
      </w:r>
    </w:p>
    <w:p w:rsidR="004B6E79" w:rsidRDefault="004B6E79" w:rsidP="004B6E79">
      <w:pPr>
        <w:jc w:val="both"/>
      </w:pPr>
    </w:p>
    <w:p w:rsidR="004B6E79" w:rsidRDefault="004B6E79" w:rsidP="004B6E79">
      <w:pPr>
        <w:jc w:val="both"/>
      </w:pPr>
      <w:r>
        <w:t>hiermit bitte ich um Durchführung eines Güteverfahrens und stelle einen G</w:t>
      </w:r>
      <w:r w:rsidR="009A34EA">
        <w:t>üteantrag zur einvernehmlichen B</w:t>
      </w:r>
      <w:r>
        <w:t>eilegung der Streitigkeit und Hemmung der Verjährung gem. § 204 Abs. 1 Nr. 4 BGB bezüglich der Streitsache zwischen</w:t>
      </w:r>
    </w:p>
    <w:p w:rsidR="004B6E79" w:rsidRDefault="004B6E79" w:rsidP="004B6E79"/>
    <w:p w:rsidR="004B6E79" w:rsidRDefault="004B6E79" w:rsidP="004B6E79"/>
    <w:p w:rsidR="004B6E79" w:rsidRPr="004B6E79" w:rsidRDefault="004B6E79" w:rsidP="004B6E79">
      <w:pPr>
        <w:rPr>
          <w:i/>
        </w:rPr>
      </w:pPr>
      <w:r w:rsidRPr="004B6E79">
        <w:rPr>
          <w:i/>
        </w:rPr>
        <w:t>………………………………………………………………………………………………………………………</w:t>
      </w:r>
    </w:p>
    <w:p w:rsidR="004B6E79" w:rsidRPr="004B6E79" w:rsidRDefault="004B6E79" w:rsidP="004B6E79">
      <w:pPr>
        <w:rPr>
          <w:i/>
        </w:rPr>
      </w:pPr>
      <w:r w:rsidRPr="004B6E79">
        <w:rPr>
          <w:i/>
        </w:rPr>
        <w:t>Vorname, Name / Firma des</w:t>
      </w:r>
      <w:r w:rsidR="007C29B6">
        <w:rPr>
          <w:i/>
        </w:rPr>
        <w:t xml:space="preserve"> </w:t>
      </w:r>
      <w:r w:rsidRPr="004B6E79">
        <w:rPr>
          <w:b/>
          <w:i/>
        </w:rPr>
        <w:t>Antragstellers</w:t>
      </w:r>
    </w:p>
    <w:p w:rsidR="004B6E79" w:rsidRPr="004B6E79" w:rsidRDefault="004B6E79" w:rsidP="004B6E79">
      <w:pPr>
        <w:rPr>
          <w:i/>
        </w:rPr>
      </w:pPr>
    </w:p>
    <w:p w:rsidR="004B6E79" w:rsidRPr="004B6E79" w:rsidRDefault="004B6E79" w:rsidP="004B6E79">
      <w:pPr>
        <w:rPr>
          <w:i/>
        </w:rPr>
      </w:pPr>
      <w:r w:rsidRPr="004B6E79">
        <w:rPr>
          <w:i/>
        </w:rPr>
        <w:t>…………………………………………………………………………………………………………..................</w:t>
      </w:r>
    </w:p>
    <w:p w:rsidR="004B6E79" w:rsidRPr="004B6E79" w:rsidRDefault="002F2303" w:rsidP="004B6E79">
      <w:pPr>
        <w:rPr>
          <w:i/>
        </w:rPr>
      </w:pPr>
      <w:r>
        <w:rPr>
          <w:i/>
        </w:rPr>
        <w:t>Straße, Hausnummer</w:t>
      </w:r>
    </w:p>
    <w:p w:rsidR="004B6E79" w:rsidRPr="004B6E79" w:rsidRDefault="004B6E79" w:rsidP="004B6E79">
      <w:pPr>
        <w:rPr>
          <w:i/>
        </w:rPr>
      </w:pPr>
    </w:p>
    <w:p w:rsidR="004B6E79" w:rsidRPr="004B6E79" w:rsidRDefault="004B6E79" w:rsidP="004B6E79">
      <w:pPr>
        <w:rPr>
          <w:i/>
        </w:rPr>
      </w:pPr>
      <w:r w:rsidRPr="004B6E79">
        <w:rPr>
          <w:i/>
        </w:rPr>
        <w:t>………………………………………………………………………………………………………………………</w:t>
      </w:r>
    </w:p>
    <w:p w:rsidR="004B6E79" w:rsidRPr="004B6E79" w:rsidRDefault="004B6E79" w:rsidP="004B6E79">
      <w:pPr>
        <w:rPr>
          <w:i/>
        </w:rPr>
      </w:pPr>
      <w:r w:rsidRPr="004B6E79">
        <w:rPr>
          <w:i/>
        </w:rPr>
        <w:t>PLZ Ort</w:t>
      </w:r>
      <w:r w:rsidR="002F2303">
        <w:rPr>
          <w:i/>
        </w:rPr>
        <w:tab/>
      </w:r>
      <w:r w:rsidR="002F2303">
        <w:rPr>
          <w:i/>
        </w:rPr>
        <w:tab/>
      </w:r>
      <w:r w:rsidR="002F2303">
        <w:rPr>
          <w:i/>
        </w:rPr>
        <w:tab/>
      </w:r>
      <w:r w:rsidR="002F2303">
        <w:rPr>
          <w:i/>
        </w:rPr>
        <w:tab/>
      </w:r>
      <w:r w:rsidR="002F2303">
        <w:rPr>
          <w:i/>
        </w:rPr>
        <w:tab/>
      </w:r>
      <w:r w:rsidR="002F2303">
        <w:rPr>
          <w:i/>
        </w:rPr>
        <w:tab/>
        <w:t>Land (falls nicht Deutschland)</w:t>
      </w:r>
    </w:p>
    <w:p w:rsidR="004B6E79" w:rsidRPr="004B6E79" w:rsidRDefault="004B6E79" w:rsidP="004B6E79">
      <w:pPr>
        <w:rPr>
          <w:i/>
        </w:rPr>
      </w:pPr>
    </w:p>
    <w:p w:rsidR="004B6E79" w:rsidRPr="004B6E79" w:rsidRDefault="004B6E79" w:rsidP="004B6E79">
      <w:pPr>
        <w:rPr>
          <w:i/>
        </w:rPr>
      </w:pPr>
      <w:r w:rsidRPr="004B6E79">
        <w:rPr>
          <w:i/>
        </w:rPr>
        <w:t>………………………………………………………………………………………………………………………</w:t>
      </w:r>
    </w:p>
    <w:p w:rsidR="004B6E79" w:rsidRPr="004B6E79" w:rsidRDefault="004B6E79" w:rsidP="004B6E79">
      <w:pPr>
        <w:rPr>
          <w:i/>
        </w:rPr>
      </w:pPr>
      <w:r w:rsidRPr="004B6E79">
        <w:rPr>
          <w:i/>
        </w:rPr>
        <w:t>Telefon / Telefax</w:t>
      </w:r>
      <w:r w:rsidR="002F2303">
        <w:rPr>
          <w:i/>
        </w:rPr>
        <w:tab/>
      </w:r>
      <w:r w:rsidR="002F2303">
        <w:rPr>
          <w:i/>
        </w:rPr>
        <w:tab/>
      </w:r>
      <w:r w:rsidR="002F2303">
        <w:rPr>
          <w:i/>
        </w:rPr>
        <w:tab/>
      </w:r>
      <w:r w:rsidR="002F2303">
        <w:rPr>
          <w:i/>
        </w:rPr>
        <w:tab/>
        <w:t>E-Mail</w:t>
      </w:r>
    </w:p>
    <w:p w:rsidR="004B6E79" w:rsidRDefault="004B6E79" w:rsidP="004B6E79"/>
    <w:p w:rsidR="004B6E79" w:rsidRDefault="004B6E79" w:rsidP="004B6E79"/>
    <w:p w:rsidR="004B6E79" w:rsidRDefault="004B6E79" w:rsidP="004B6E79">
      <w:r>
        <w:t>und</w:t>
      </w:r>
    </w:p>
    <w:p w:rsidR="004B6E79" w:rsidRDefault="004B6E79" w:rsidP="004B6E79"/>
    <w:p w:rsidR="004B6E79" w:rsidRDefault="004B6E79" w:rsidP="004B6E79"/>
    <w:p w:rsidR="004B6E79" w:rsidRPr="004B6E79" w:rsidRDefault="004B6E79" w:rsidP="004B6E79">
      <w:pPr>
        <w:rPr>
          <w:i/>
        </w:rPr>
      </w:pPr>
      <w:r w:rsidRPr="004B6E79">
        <w:rPr>
          <w:i/>
        </w:rPr>
        <w:t>………………………………………………………………………………………………………………………</w:t>
      </w:r>
    </w:p>
    <w:p w:rsidR="004B6E79" w:rsidRPr="004B6E79" w:rsidRDefault="004B6E79" w:rsidP="004B6E79">
      <w:pPr>
        <w:rPr>
          <w:i/>
        </w:rPr>
      </w:pPr>
      <w:r w:rsidRPr="004B6E79">
        <w:rPr>
          <w:i/>
        </w:rPr>
        <w:t>V</w:t>
      </w:r>
      <w:r>
        <w:rPr>
          <w:i/>
        </w:rPr>
        <w:t xml:space="preserve">orname, Name / Firma des </w:t>
      </w:r>
      <w:r w:rsidRPr="004B6E79">
        <w:rPr>
          <w:b/>
          <w:i/>
        </w:rPr>
        <w:t>Antragsgegners</w:t>
      </w:r>
    </w:p>
    <w:p w:rsidR="004B6E79" w:rsidRPr="004B6E79" w:rsidRDefault="004B6E79" w:rsidP="004B6E79">
      <w:pPr>
        <w:rPr>
          <w:i/>
        </w:rPr>
      </w:pPr>
    </w:p>
    <w:p w:rsidR="004B6E79" w:rsidRPr="004B6E79" w:rsidRDefault="004B6E79" w:rsidP="004B6E79">
      <w:pPr>
        <w:rPr>
          <w:i/>
        </w:rPr>
      </w:pPr>
      <w:r w:rsidRPr="004B6E79">
        <w:rPr>
          <w:i/>
        </w:rPr>
        <w:t>…………………………………………………………………………………………………………..................</w:t>
      </w:r>
    </w:p>
    <w:p w:rsidR="004B6E79" w:rsidRPr="004B6E79" w:rsidRDefault="002F2303" w:rsidP="004B6E79">
      <w:pPr>
        <w:rPr>
          <w:i/>
        </w:rPr>
      </w:pPr>
      <w:r>
        <w:rPr>
          <w:i/>
        </w:rPr>
        <w:t>Straße, Hausnummer</w:t>
      </w:r>
    </w:p>
    <w:p w:rsidR="004B6E79" w:rsidRPr="004B6E79" w:rsidRDefault="004B6E79" w:rsidP="004B6E79">
      <w:pPr>
        <w:rPr>
          <w:i/>
        </w:rPr>
      </w:pPr>
    </w:p>
    <w:p w:rsidR="004B6E79" w:rsidRPr="004B6E79" w:rsidRDefault="004B6E79" w:rsidP="004B6E79">
      <w:pPr>
        <w:rPr>
          <w:i/>
        </w:rPr>
      </w:pPr>
      <w:r w:rsidRPr="004B6E79">
        <w:rPr>
          <w:i/>
        </w:rPr>
        <w:t>………………………………………………………………………………………………………………………</w:t>
      </w:r>
    </w:p>
    <w:p w:rsidR="004B6E79" w:rsidRPr="004B6E79" w:rsidRDefault="004B6E79" w:rsidP="004B6E79">
      <w:pPr>
        <w:rPr>
          <w:i/>
        </w:rPr>
      </w:pPr>
      <w:r w:rsidRPr="004B6E79">
        <w:rPr>
          <w:i/>
        </w:rPr>
        <w:t>PLZ Ort</w:t>
      </w:r>
      <w:r w:rsidR="002F2303">
        <w:rPr>
          <w:i/>
        </w:rPr>
        <w:tab/>
      </w:r>
      <w:r w:rsidR="002F2303">
        <w:rPr>
          <w:i/>
        </w:rPr>
        <w:tab/>
      </w:r>
      <w:r w:rsidR="002F2303">
        <w:rPr>
          <w:i/>
        </w:rPr>
        <w:tab/>
      </w:r>
      <w:r w:rsidR="002F2303">
        <w:rPr>
          <w:i/>
        </w:rPr>
        <w:tab/>
      </w:r>
      <w:r w:rsidR="002F2303">
        <w:rPr>
          <w:i/>
        </w:rPr>
        <w:tab/>
      </w:r>
      <w:r w:rsidR="002F2303">
        <w:rPr>
          <w:i/>
        </w:rPr>
        <w:tab/>
        <w:t>Land (falls nicht Deutschland)</w:t>
      </w:r>
    </w:p>
    <w:p w:rsidR="004B6E79" w:rsidRPr="004B6E79" w:rsidRDefault="004B6E79" w:rsidP="004B6E79">
      <w:pPr>
        <w:rPr>
          <w:i/>
        </w:rPr>
      </w:pPr>
    </w:p>
    <w:p w:rsidR="004B6E79" w:rsidRPr="004B6E79" w:rsidRDefault="004B6E79" w:rsidP="004B6E79">
      <w:pPr>
        <w:rPr>
          <w:i/>
        </w:rPr>
      </w:pPr>
      <w:r w:rsidRPr="004B6E79">
        <w:rPr>
          <w:i/>
        </w:rPr>
        <w:t>………………………………………………………………………………………………………………………</w:t>
      </w:r>
    </w:p>
    <w:p w:rsidR="004B6E79" w:rsidRPr="004B6E79" w:rsidRDefault="004B6E79" w:rsidP="004B6E79">
      <w:pPr>
        <w:rPr>
          <w:i/>
        </w:rPr>
      </w:pPr>
      <w:r w:rsidRPr="004B6E79">
        <w:rPr>
          <w:i/>
        </w:rPr>
        <w:t>Telefon / Telefax</w:t>
      </w:r>
      <w:r w:rsidR="002F2303">
        <w:rPr>
          <w:i/>
        </w:rPr>
        <w:tab/>
      </w:r>
      <w:r w:rsidR="002F2303">
        <w:rPr>
          <w:i/>
        </w:rPr>
        <w:tab/>
      </w:r>
      <w:r w:rsidR="002F2303">
        <w:rPr>
          <w:i/>
        </w:rPr>
        <w:tab/>
      </w:r>
      <w:r w:rsidR="002F2303">
        <w:rPr>
          <w:i/>
        </w:rPr>
        <w:tab/>
        <w:t>E-Mail</w:t>
      </w:r>
    </w:p>
    <w:p w:rsidR="004B6E79" w:rsidRDefault="0059793E" w:rsidP="0059793E">
      <w:pPr>
        <w:jc w:val="both"/>
      </w:pPr>
      <w:r>
        <w:lastRenderedPageBreak/>
        <w:t>Zugleich erkl</w:t>
      </w:r>
      <w:r w:rsidR="007C29B6">
        <w:t>äre ich die Anerkennung der Ver</w:t>
      </w:r>
      <w:r>
        <w:t>f</w:t>
      </w:r>
      <w:r w:rsidR="007C29B6">
        <w:t>a</w:t>
      </w:r>
      <w:r>
        <w:t>hrensordnung und bea</w:t>
      </w:r>
      <w:r w:rsidR="007C29B6">
        <w:t>ntrage, das Güteverfahren nach M</w:t>
      </w:r>
      <w:r>
        <w:t>aßgabe der im Zeitpunkt der Antragstellung gültigen Fassung Ihrer Verfahrensordnung einzuleiten und dem Antragsgegner den Güteantrag zum Zwecke der Verjährungshemmung schnellstmöglich bekannt zu geben.</w:t>
      </w:r>
    </w:p>
    <w:p w:rsidR="0059793E" w:rsidRDefault="0059793E" w:rsidP="0059793E">
      <w:pPr>
        <w:jc w:val="both"/>
      </w:pPr>
    </w:p>
    <w:p w:rsidR="0059793E" w:rsidRPr="0059793E" w:rsidRDefault="0059793E" w:rsidP="0059793E">
      <w:pPr>
        <w:jc w:val="both"/>
      </w:pPr>
    </w:p>
    <w:p w:rsidR="0059793E" w:rsidRDefault="0059793E" w:rsidP="0059793E">
      <w:pPr>
        <w:jc w:val="both"/>
      </w:pPr>
      <w:r w:rsidRPr="0059793E">
        <w:t xml:space="preserve">Der Streitigkeit liegt folgender </w:t>
      </w:r>
      <w:r w:rsidRPr="0059793E">
        <w:rPr>
          <w:b/>
        </w:rPr>
        <w:t xml:space="preserve">Lebenssachverhalt </w:t>
      </w:r>
      <w:r w:rsidRPr="0059793E">
        <w:t>zugrunde:</w:t>
      </w:r>
    </w:p>
    <w:p w:rsidR="0059793E" w:rsidRPr="0059793E" w:rsidRDefault="0059793E" w:rsidP="0059793E">
      <w:pPr>
        <w:jc w:val="both"/>
      </w:pPr>
    </w:p>
    <w:p w:rsidR="0059793E" w:rsidRDefault="0059793E" w:rsidP="0059793E">
      <w:pPr>
        <w:jc w:val="both"/>
        <w:rPr>
          <w:i/>
          <w:color w:val="FF0000"/>
        </w:rPr>
      </w:pPr>
      <w:r w:rsidRPr="009A34EA">
        <w:rPr>
          <w:i/>
          <w:color w:val="FF0000"/>
        </w:rPr>
        <w:t xml:space="preserve">Bitte </w:t>
      </w:r>
      <w:r w:rsidR="00456ADB">
        <w:rPr>
          <w:i/>
          <w:color w:val="FF0000"/>
        </w:rPr>
        <w:t>achten Sie auf eine hinreichende Spezifizierung des Güteantrages</w:t>
      </w:r>
      <w:r w:rsidR="00456ADB" w:rsidRPr="009A34EA">
        <w:rPr>
          <w:i/>
          <w:color w:val="FF0000"/>
        </w:rPr>
        <w:t xml:space="preserve"> </w:t>
      </w:r>
      <w:r w:rsidR="00456ADB">
        <w:rPr>
          <w:i/>
          <w:color w:val="FF0000"/>
        </w:rPr>
        <w:t xml:space="preserve">und schildern </w:t>
      </w:r>
      <w:r w:rsidRPr="009A34EA">
        <w:rPr>
          <w:i/>
          <w:color w:val="FF0000"/>
        </w:rPr>
        <w:t>kurz das Ihrem Antrag zugrunde liege</w:t>
      </w:r>
      <w:r w:rsidR="00456ADB">
        <w:rPr>
          <w:i/>
          <w:color w:val="FF0000"/>
        </w:rPr>
        <w:t xml:space="preserve">nde Anliegen und definieren </w:t>
      </w:r>
      <w:r w:rsidRPr="009A34EA">
        <w:rPr>
          <w:i/>
          <w:color w:val="FF0000"/>
        </w:rPr>
        <w:t>konkret die Streitpunkte, die einer Klärung bedürfen.</w:t>
      </w:r>
      <w:r w:rsidR="00456ADB">
        <w:rPr>
          <w:i/>
          <w:color w:val="FF0000"/>
        </w:rPr>
        <w:t xml:space="preserve"> Das angestrebte Verfahrensziel muss zumindest soweit umschrieben sein, dass dem Antragsgegner und der Gütestelle ein Rückschluss auf Art und Umfang der verfolgten Forderung möglich ist.</w:t>
      </w:r>
    </w:p>
    <w:p w:rsidR="00456ADB" w:rsidRPr="009A34EA" w:rsidRDefault="00456ADB" w:rsidP="0059793E">
      <w:pPr>
        <w:jc w:val="both"/>
        <w:rPr>
          <w:i/>
          <w:color w:val="FF0000"/>
        </w:rPr>
      </w:pPr>
      <w:r>
        <w:rPr>
          <w:i/>
          <w:color w:val="FF0000"/>
        </w:rPr>
        <w:t xml:space="preserve">Der Bundesgerichtshof hat am 18. Juni 2015 verkündet, dass </w:t>
      </w:r>
      <w:r w:rsidR="00EA1250">
        <w:rPr>
          <w:i/>
          <w:color w:val="FF0000"/>
        </w:rPr>
        <w:t xml:space="preserve">bei Ansprüchen </w:t>
      </w:r>
      <w:r>
        <w:rPr>
          <w:i/>
          <w:color w:val="FF0000"/>
        </w:rPr>
        <w:t xml:space="preserve">wegen einer fehlerhaften Anlageberatung die konkrete Kapitalanlage zu bezeichnen, die Zeichnungssumme, sowie der ungefähre Beratungszeitraum und der Hergang der Beratung im Groben zu umreißen ist (BGH vom 18. Juni 2015 Az. III ZR 189/14; III ZR 191/14, </w:t>
      </w:r>
      <w:r w:rsidR="002E5DC3">
        <w:rPr>
          <w:i/>
          <w:color w:val="FF0000"/>
        </w:rPr>
        <w:t>III ZR 198/14 und III ZR 227/14).</w:t>
      </w:r>
    </w:p>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p w:rsidR="0059793E" w:rsidRDefault="0059793E" w:rsidP="004B6E79">
      <w:r>
        <w:t>………………………………………………………….</w:t>
      </w:r>
    </w:p>
    <w:p w:rsidR="0059793E" w:rsidRDefault="0059793E" w:rsidP="004B6E79">
      <w:r>
        <w:t>Ort, Datum</w:t>
      </w:r>
    </w:p>
    <w:p w:rsidR="0059793E" w:rsidRDefault="0059793E" w:rsidP="004B6E79"/>
    <w:p w:rsidR="0059793E" w:rsidRDefault="0059793E" w:rsidP="004B6E79"/>
    <w:p w:rsidR="0059793E" w:rsidRDefault="0059793E" w:rsidP="004B6E79"/>
    <w:p w:rsidR="0059793E" w:rsidRDefault="0059793E" w:rsidP="004B6E79">
      <w:r>
        <w:t>………………………………………………………….</w:t>
      </w:r>
    </w:p>
    <w:p w:rsidR="0059793E" w:rsidRDefault="0059793E" w:rsidP="004B6E79">
      <w:r>
        <w:t>Unterschrift des Antragstellers</w:t>
      </w:r>
    </w:p>
    <w:p w:rsidR="0059793E" w:rsidRDefault="0059793E" w:rsidP="004B6E79"/>
    <w:p w:rsidR="0059793E" w:rsidRDefault="0059793E" w:rsidP="004B6E79"/>
    <w:p w:rsidR="0059793E" w:rsidRDefault="0059793E" w:rsidP="004B6E79"/>
    <w:p w:rsidR="0059793E" w:rsidRDefault="0059793E" w:rsidP="004B6E79"/>
    <w:p w:rsidR="0059793E" w:rsidRDefault="0059793E" w:rsidP="004B6E79">
      <w:r>
        <w:t>Wir bitten um Vorabüberw</w:t>
      </w:r>
      <w:r w:rsidR="00137C5B">
        <w:t xml:space="preserve">eisung der Gebühr von 150,00 € </w:t>
      </w:r>
      <w:r w:rsidR="007C29B6">
        <w:t>pro Güteantrag für die Ein</w:t>
      </w:r>
      <w:r>
        <w:t>leitung des Verfahrens auf folgendes Konto:</w:t>
      </w:r>
    </w:p>
    <w:p w:rsidR="0059793E" w:rsidRDefault="0059793E" w:rsidP="004B6E79"/>
    <w:p w:rsidR="0059793E" w:rsidRDefault="002F2303" w:rsidP="007C29B6">
      <w:r>
        <w:t>Kanzlei Dr. Hartmann</w:t>
      </w:r>
    </w:p>
    <w:p w:rsidR="007C29B6" w:rsidRPr="00EA3B79" w:rsidRDefault="002F2303" w:rsidP="007C29B6">
      <w:r>
        <w:t>IBAN: DE 18 1203 0000 1037 8497 57</w:t>
      </w:r>
    </w:p>
    <w:p w:rsidR="007C29B6" w:rsidRPr="00EA3B79" w:rsidRDefault="007C29B6" w:rsidP="007C29B6">
      <w:r w:rsidRPr="00EA3B79">
        <w:t>BIC: BYLADEM</w:t>
      </w:r>
      <w:r w:rsidR="002F2303">
        <w:t>1001</w:t>
      </w:r>
    </w:p>
    <w:p w:rsidR="0059793E" w:rsidRPr="004B6E79" w:rsidRDefault="0059793E" w:rsidP="007C29B6">
      <w:bookmarkStart w:id="0" w:name="_GoBack"/>
      <w:bookmarkEnd w:id="0"/>
      <w:r>
        <w:t>Verwendungszweck: Name des Antragstellers</w:t>
      </w:r>
    </w:p>
    <w:sectPr w:rsidR="0059793E" w:rsidRPr="004B6E79" w:rsidSect="00E365B1">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8B" w:rsidRDefault="00A0058B" w:rsidP="004B6E79">
      <w:r>
        <w:separator/>
      </w:r>
    </w:p>
  </w:endnote>
  <w:endnote w:type="continuationSeparator" w:id="0">
    <w:p w:rsidR="00A0058B" w:rsidRDefault="00A0058B" w:rsidP="004B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1420"/>
      <w:docPartObj>
        <w:docPartGallery w:val="Page Numbers (Bottom of Page)"/>
        <w:docPartUnique/>
      </w:docPartObj>
    </w:sdtPr>
    <w:sdtEndPr/>
    <w:sdtContent>
      <w:p w:rsidR="0059793E" w:rsidRDefault="001B4B8B">
        <w:pPr>
          <w:pStyle w:val="Fuzeile"/>
          <w:jc w:val="right"/>
        </w:pPr>
        <w:r>
          <w:fldChar w:fldCharType="begin"/>
        </w:r>
        <w:r>
          <w:instrText xml:space="preserve"> PAGE   \* MERGEFORMAT </w:instrText>
        </w:r>
        <w:r>
          <w:fldChar w:fldCharType="separate"/>
        </w:r>
        <w:r w:rsidR="002F2303">
          <w:rPr>
            <w:noProof/>
          </w:rPr>
          <w:t>2</w:t>
        </w:r>
        <w:r>
          <w:rPr>
            <w:noProof/>
          </w:rPr>
          <w:fldChar w:fldCharType="end"/>
        </w:r>
      </w:p>
    </w:sdtContent>
  </w:sdt>
  <w:p w:rsidR="0059793E" w:rsidRDefault="005979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8B" w:rsidRDefault="00A0058B" w:rsidP="004B6E79">
      <w:r>
        <w:separator/>
      </w:r>
    </w:p>
  </w:footnote>
  <w:footnote w:type="continuationSeparator" w:id="0">
    <w:p w:rsidR="00A0058B" w:rsidRDefault="00A0058B" w:rsidP="004B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B1" w:rsidRDefault="00E365B1">
    <w:pPr>
      <w:pStyle w:val="Kopfzeile"/>
    </w:pPr>
  </w:p>
  <w:p w:rsidR="00E365B1" w:rsidRDefault="00E365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B1" w:rsidRDefault="00E365B1">
    <w:pPr>
      <w:pStyle w:val="Kopfzeile"/>
    </w:pPr>
    <w:r>
      <w:t>Antrag für Privatpersonen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6250E"/>
    <w:multiLevelType w:val="hybridMultilevel"/>
    <w:tmpl w:val="2118D9E4"/>
    <w:lvl w:ilvl="0" w:tplc="061220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97EED"/>
    <w:multiLevelType w:val="hybridMultilevel"/>
    <w:tmpl w:val="A56A79CC"/>
    <w:lvl w:ilvl="0" w:tplc="BB9497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B1B2B"/>
    <w:multiLevelType w:val="hybridMultilevel"/>
    <w:tmpl w:val="AE568FB0"/>
    <w:lvl w:ilvl="0" w:tplc="B39E41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01E1"/>
    <w:rsid w:val="000A7736"/>
    <w:rsid w:val="000D26AF"/>
    <w:rsid w:val="001155F8"/>
    <w:rsid w:val="00137C5B"/>
    <w:rsid w:val="001B4B8B"/>
    <w:rsid w:val="001C2036"/>
    <w:rsid w:val="00220957"/>
    <w:rsid w:val="002459FA"/>
    <w:rsid w:val="002E5DC3"/>
    <w:rsid w:val="002F2303"/>
    <w:rsid w:val="002F2DAA"/>
    <w:rsid w:val="00373B08"/>
    <w:rsid w:val="003C708B"/>
    <w:rsid w:val="00400F4B"/>
    <w:rsid w:val="0044296B"/>
    <w:rsid w:val="00456ADB"/>
    <w:rsid w:val="004831BF"/>
    <w:rsid w:val="004A453E"/>
    <w:rsid w:val="004B6E79"/>
    <w:rsid w:val="004D7960"/>
    <w:rsid w:val="00506D60"/>
    <w:rsid w:val="00524965"/>
    <w:rsid w:val="00527701"/>
    <w:rsid w:val="00554F5D"/>
    <w:rsid w:val="005717F3"/>
    <w:rsid w:val="00597199"/>
    <w:rsid w:val="0059793E"/>
    <w:rsid w:val="005D1B70"/>
    <w:rsid w:val="005E1E96"/>
    <w:rsid w:val="005E24B9"/>
    <w:rsid w:val="005E3945"/>
    <w:rsid w:val="00620E70"/>
    <w:rsid w:val="006309F4"/>
    <w:rsid w:val="00674027"/>
    <w:rsid w:val="006B16E1"/>
    <w:rsid w:val="006F22E1"/>
    <w:rsid w:val="0079320B"/>
    <w:rsid w:val="007B2886"/>
    <w:rsid w:val="007C29B6"/>
    <w:rsid w:val="007F208F"/>
    <w:rsid w:val="0082581C"/>
    <w:rsid w:val="008F0833"/>
    <w:rsid w:val="00925712"/>
    <w:rsid w:val="00932621"/>
    <w:rsid w:val="00994F97"/>
    <w:rsid w:val="009A34EA"/>
    <w:rsid w:val="009D2109"/>
    <w:rsid w:val="009E3B59"/>
    <w:rsid w:val="009F334D"/>
    <w:rsid w:val="00A0058B"/>
    <w:rsid w:val="00A417D5"/>
    <w:rsid w:val="00A777B2"/>
    <w:rsid w:val="00AC7229"/>
    <w:rsid w:val="00B36CF6"/>
    <w:rsid w:val="00BD0686"/>
    <w:rsid w:val="00C141AF"/>
    <w:rsid w:val="00C258F9"/>
    <w:rsid w:val="00C52C57"/>
    <w:rsid w:val="00C701E1"/>
    <w:rsid w:val="00C969F4"/>
    <w:rsid w:val="00CA78B2"/>
    <w:rsid w:val="00CD446B"/>
    <w:rsid w:val="00CD4610"/>
    <w:rsid w:val="00CF1A82"/>
    <w:rsid w:val="00D34526"/>
    <w:rsid w:val="00D62664"/>
    <w:rsid w:val="00D82C2D"/>
    <w:rsid w:val="00D86A00"/>
    <w:rsid w:val="00DF6F22"/>
    <w:rsid w:val="00E365B1"/>
    <w:rsid w:val="00E36E62"/>
    <w:rsid w:val="00EA1250"/>
    <w:rsid w:val="00EA3B79"/>
    <w:rsid w:val="00F03812"/>
    <w:rsid w:val="00F1277A"/>
    <w:rsid w:val="00F52553"/>
    <w:rsid w:val="00FA7D18"/>
    <w:rsid w:val="00FF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6E62"/>
    <w:pPr>
      <w:spacing w:after="0" w:line="240" w:lineRule="auto"/>
    </w:pPr>
    <w:rPr>
      <w:rFonts w:ascii="Arial" w:hAnsi="Arial"/>
      <w:sz w:val="20"/>
    </w:rPr>
  </w:style>
  <w:style w:type="paragraph" w:styleId="berschrift1">
    <w:name w:val="heading 1"/>
    <w:basedOn w:val="Standard"/>
    <w:next w:val="Standard"/>
    <w:link w:val="berschrift1Zchn"/>
    <w:uiPriority w:val="9"/>
    <w:qFormat/>
    <w:rsid w:val="00E36E62"/>
    <w:pPr>
      <w:keepNext/>
      <w:keepLines/>
      <w:outlineLvl w:val="0"/>
    </w:pPr>
    <w:rPr>
      <w:rFonts w:ascii="Arial Black" w:eastAsiaTheme="majorEastAsia" w:hAnsi="Arial Black" w:cstheme="majorBidi"/>
      <w:bCs/>
      <w:sz w:val="23"/>
      <w:szCs w:val="28"/>
    </w:rPr>
  </w:style>
  <w:style w:type="paragraph" w:styleId="berschrift2">
    <w:name w:val="heading 2"/>
    <w:basedOn w:val="Standard"/>
    <w:next w:val="Standard"/>
    <w:link w:val="berschrift2Zchn"/>
    <w:uiPriority w:val="9"/>
    <w:unhideWhenUsed/>
    <w:qFormat/>
    <w:rsid w:val="00E36E62"/>
    <w:pPr>
      <w:keepNext/>
      <w:keepLines/>
      <w:spacing w:line="290" w:lineRule="exact"/>
      <w:outlineLvl w:val="1"/>
    </w:pPr>
    <w:rPr>
      <w:rFonts w:eastAsiaTheme="majorEastAsia" w:cstheme="majorBidi"/>
      <w:b/>
      <w:bCs/>
      <w:sz w:val="23"/>
      <w:szCs w:val="26"/>
    </w:rPr>
  </w:style>
  <w:style w:type="paragraph" w:styleId="berschrift3">
    <w:name w:val="heading 3"/>
    <w:basedOn w:val="Standard"/>
    <w:next w:val="Standard"/>
    <w:link w:val="berschrift3Zchn"/>
    <w:uiPriority w:val="9"/>
    <w:unhideWhenUsed/>
    <w:qFormat/>
    <w:rsid w:val="00E36E62"/>
    <w:pPr>
      <w:keepLines/>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6E62"/>
    <w:rPr>
      <w:rFonts w:ascii="Arial Black" w:eastAsiaTheme="majorEastAsia" w:hAnsi="Arial Black" w:cstheme="majorBidi"/>
      <w:bCs/>
      <w:sz w:val="23"/>
      <w:szCs w:val="28"/>
    </w:rPr>
  </w:style>
  <w:style w:type="character" w:customStyle="1" w:styleId="berschrift2Zchn">
    <w:name w:val="Überschrift 2 Zchn"/>
    <w:basedOn w:val="Absatz-Standardschriftart"/>
    <w:link w:val="berschrift2"/>
    <w:uiPriority w:val="9"/>
    <w:rsid w:val="00E36E62"/>
    <w:rPr>
      <w:rFonts w:ascii="Arial" w:eastAsiaTheme="majorEastAsia" w:hAnsi="Arial" w:cstheme="majorBidi"/>
      <w:b/>
      <w:bCs/>
      <w:sz w:val="23"/>
      <w:szCs w:val="26"/>
    </w:rPr>
  </w:style>
  <w:style w:type="character" w:customStyle="1" w:styleId="berschrift3Zchn">
    <w:name w:val="Überschrift 3 Zchn"/>
    <w:basedOn w:val="Absatz-Standardschriftart"/>
    <w:link w:val="berschrift3"/>
    <w:uiPriority w:val="9"/>
    <w:rsid w:val="00E36E62"/>
    <w:rPr>
      <w:rFonts w:ascii="Arial" w:eastAsiaTheme="majorEastAsia" w:hAnsi="Arial" w:cstheme="majorBidi"/>
      <w:b/>
      <w:bCs/>
      <w:sz w:val="20"/>
    </w:rPr>
  </w:style>
  <w:style w:type="character" w:styleId="Hervorhebung">
    <w:name w:val="Emphasis"/>
    <w:basedOn w:val="Absatz-Standardschriftart"/>
    <w:uiPriority w:val="20"/>
    <w:qFormat/>
    <w:rsid w:val="00620E70"/>
    <w:rPr>
      <w:b/>
      <w:iCs/>
    </w:rPr>
  </w:style>
  <w:style w:type="paragraph" w:styleId="KeinLeerraum">
    <w:name w:val="No Spacing"/>
    <w:uiPriority w:val="1"/>
    <w:qFormat/>
    <w:rsid w:val="00B36CF6"/>
    <w:pPr>
      <w:spacing w:after="0" w:line="240" w:lineRule="auto"/>
    </w:pPr>
    <w:rPr>
      <w:rFonts w:ascii="Arial" w:hAnsi="Arial"/>
      <w:sz w:val="20"/>
    </w:rPr>
  </w:style>
  <w:style w:type="paragraph" w:customStyle="1" w:styleId="Lauftext">
    <w:name w:val="Lauftext"/>
    <w:basedOn w:val="Standard"/>
    <w:rsid w:val="00D86A00"/>
    <w:rPr>
      <w:rFonts w:eastAsia="Times New Roman" w:cs="Times New Roman"/>
      <w:szCs w:val="20"/>
    </w:rPr>
  </w:style>
  <w:style w:type="paragraph" w:customStyle="1" w:styleId="LauftextHervorhebung">
    <w:name w:val="Lauftext Hervorhebung"/>
    <w:basedOn w:val="Lauftext"/>
    <w:rsid w:val="00D86A00"/>
    <w:rPr>
      <w:b/>
    </w:rPr>
  </w:style>
  <w:style w:type="paragraph" w:styleId="Listenabsatz">
    <w:name w:val="List Paragraph"/>
    <w:basedOn w:val="Standard"/>
    <w:uiPriority w:val="34"/>
    <w:qFormat/>
    <w:rsid w:val="00C701E1"/>
    <w:pPr>
      <w:ind w:left="720"/>
      <w:contextualSpacing/>
    </w:pPr>
  </w:style>
  <w:style w:type="paragraph" w:styleId="Kopfzeile">
    <w:name w:val="header"/>
    <w:basedOn w:val="Standard"/>
    <w:link w:val="KopfzeileZchn"/>
    <w:uiPriority w:val="99"/>
    <w:unhideWhenUsed/>
    <w:rsid w:val="004B6E79"/>
    <w:pPr>
      <w:tabs>
        <w:tab w:val="center" w:pos="4680"/>
        <w:tab w:val="right" w:pos="9360"/>
      </w:tabs>
    </w:pPr>
  </w:style>
  <w:style w:type="character" w:customStyle="1" w:styleId="KopfzeileZchn">
    <w:name w:val="Kopfzeile Zchn"/>
    <w:basedOn w:val="Absatz-Standardschriftart"/>
    <w:link w:val="Kopfzeile"/>
    <w:uiPriority w:val="99"/>
    <w:rsid w:val="004B6E79"/>
    <w:rPr>
      <w:rFonts w:ascii="Arial" w:hAnsi="Arial"/>
      <w:sz w:val="20"/>
    </w:rPr>
  </w:style>
  <w:style w:type="paragraph" w:styleId="Fuzeile">
    <w:name w:val="footer"/>
    <w:basedOn w:val="Standard"/>
    <w:link w:val="FuzeileZchn"/>
    <w:uiPriority w:val="99"/>
    <w:unhideWhenUsed/>
    <w:rsid w:val="004B6E79"/>
    <w:pPr>
      <w:tabs>
        <w:tab w:val="center" w:pos="4680"/>
        <w:tab w:val="right" w:pos="9360"/>
      </w:tabs>
    </w:pPr>
  </w:style>
  <w:style w:type="character" w:customStyle="1" w:styleId="FuzeileZchn">
    <w:name w:val="Fußzeile Zchn"/>
    <w:basedOn w:val="Absatz-Standardschriftart"/>
    <w:link w:val="Fuzeile"/>
    <w:uiPriority w:val="99"/>
    <w:rsid w:val="004B6E79"/>
    <w:rPr>
      <w:rFonts w:ascii="Arial" w:hAnsi="Arial"/>
      <w:sz w:val="20"/>
    </w:rPr>
  </w:style>
  <w:style w:type="paragraph" w:styleId="Sprechblasentext">
    <w:name w:val="Balloon Text"/>
    <w:basedOn w:val="Standard"/>
    <w:link w:val="SprechblasentextZchn"/>
    <w:uiPriority w:val="99"/>
    <w:semiHidden/>
    <w:unhideWhenUsed/>
    <w:rsid w:val="00E365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6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333333"/>
      </a:folHlink>
    </a:clrScheme>
    <a:fontScheme name="UC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HypoVereinsbank</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p876222</dc:creator>
  <cp:lastModifiedBy>Dr. Sabina Salinger</cp:lastModifiedBy>
  <cp:revision>9</cp:revision>
  <cp:lastPrinted>2014-12-31T08:32:00Z</cp:lastPrinted>
  <dcterms:created xsi:type="dcterms:W3CDTF">2014-10-06T13:03:00Z</dcterms:created>
  <dcterms:modified xsi:type="dcterms:W3CDTF">2016-11-20T19:01:00Z</dcterms:modified>
</cp:coreProperties>
</file>